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848A4" w:rsidP="00BA121F" w14:paraId="64AD3404" w14:textId="77777777">
      <w:pPr>
        <w:ind w:left="2832"/>
        <w:jc w:val="both"/>
        <w:rPr>
          <w:rFonts w:eastAsia="MS Mincho"/>
          <w:b/>
          <w:sz w:val="26"/>
          <w:szCs w:val="26"/>
        </w:rPr>
      </w:pPr>
      <w:r w:rsidRPr="00E848A4">
        <w:rPr>
          <w:rFonts w:eastAsia="MS Mincho"/>
          <w:b/>
          <w:sz w:val="26"/>
          <w:szCs w:val="26"/>
        </w:rPr>
        <w:t>ПОСТАНОВЛЕНИЕ № 5-147</w:t>
      </w:r>
      <w:r w:rsidRPr="00E848A4" w:rsidR="00134F8B">
        <w:rPr>
          <w:rFonts w:eastAsia="MS Mincho"/>
          <w:b/>
          <w:sz w:val="26"/>
          <w:szCs w:val="26"/>
        </w:rPr>
        <w:t>-2402</w:t>
      </w:r>
      <w:r w:rsidRPr="00E848A4" w:rsidR="00C53B46">
        <w:rPr>
          <w:rFonts w:eastAsia="MS Mincho"/>
          <w:b/>
          <w:sz w:val="26"/>
          <w:szCs w:val="26"/>
        </w:rPr>
        <w:t>/2026</w:t>
      </w:r>
      <w:r w:rsidRPr="00E848A4" w:rsidR="00B57BF2">
        <w:rPr>
          <w:rFonts w:eastAsia="MS Mincho"/>
          <w:b/>
          <w:sz w:val="26"/>
          <w:szCs w:val="26"/>
        </w:rPr>
        <w:t xml:space="preserve">        </w:t>
      </w:r>
    </w:p>
    <w:p w:rsidR="00B57BF2" w:rsidRPr="00E848A4" w:rsidP="00BA121F" w14:paraId="63B15BB6" w14:textId="77777777">
      <w:pPr>
        <w:ind w:left="2832"/>
        <w:jc w:val="both"/>
        <w:rPr>
          <w:rFonts w:eastAsia="MS Mincho"/>
          <w:sz w:val="26"/>
          <w:szCs w:val="26"/>
        </w:rPr>
      </w:pPr>
      <w:r w:rsidRPr="00E848A4">
        <w:rPr>
          <w:rFonts w:eastAsia="MS Mincho"/>
          <w:b/>
          <w:sz w:val="26"/>
          <w:szCs w:val="26"/>
        </w:rPr>
        <w:t xml:space="preserve">  </w:t>
      </w:r>
    </w:p>
    <w:p w:rsidR="00B57BF2" w:rsidRPr="00E848A4" w:rsidP="00B57BF2" w14:paraId="2618424A" w14:textId="77777777">
      <w:pPr>
        <w:jc w:val="both"/>
        <w:rPr>
          <w:rFonts w:eastAsia="MS Mincho"/>
          <w:sz w:val="26"/>
          <w:szCs w:val="26"/>
        </w:rPr>
      </w:pPr>
      <w:r w:rsidRPr="00E848A4">
        <w:rPr>
          <w:rFonts w:eastAsia="MS Mincho"/>
          <w:sz w:val="26"/>
          <w:szCs w:val="26"/>
        </w:rPr>
        <w:t>04 марта</w:t>
      </w:r>
      <w:r w:rsidRPr="00E848A4" w:rsidR="00C53B46">
        <w:rPr>
          <w:rFonts w:eastAsia="MS Mincho"/>
          <w:sz w:val="26"/>
          <w:szCs w:val="26"/>
        </w:rPr>
        <w:t xml:space="preserve"> 2026</w:t>
      </w:r>
      <w:r w:rsidRPr="00E848A4">
        <w:rPr>
          <w:rFonts w:eastAsia="MS Mincho"/>
          <w:sz w:val="26"/>
          <w:szCs w:val="26"/>
        </w:rPr>
        <w:t xml:space="preserve"> г.</w:t>
      </w:r>
      <w:r w:rsidRPr="00E848A4">
        <w:rPr>
          <w:rFonts w:eastAsia="MS Mincho"/>
          <w:sz w:val="26"/>
          <w:szCs w:val="26"/>
        </w:rPr>
        <w:tab/>
      </w:r>
      <w:r w:rsidRPr="00E848A4">
        <w:rPr>
          <w:rFonts w:eastAsia="MS Mincho"/>
          <w:sz w:val="26"/>
          <w:szCs w:val="26"/>
        </w:rPr>
        <w:tab/>
      </w:r>
      <w:r w:rsidRPr="00E848A4">
        <w:rPr>
          <w:rFonts w:eastAsia="MS Mincho"/>
          <w:sz w:val="26"/>
          <w:szCs w:val="26"/>
        </w:rPr>
        <w:tab/>
      </w:r>
      <w:r w:rsidRPr="00E848A4">
        <w:rPr>
          <w:rFonts w:eastAsia="MS Mincho"/>
          <w:sz w:val="26"/>
          <w:szCs w:val="26"/>
        </w:rPr>
        <w:tab/>
      </w:r>
      <w:r w:rsidRPr="00E848A4">
        <w:rPr>
          <w:rFonts w:eastAsia="MS Mincho"/>
          <w:sz w:val="26"/>
          <w:szCs w:val="26"/>
        </w:rPr>
        <w:tab/>
      </w:r>
      <w:r w:rsidRPr="00E848A4">
        <w:rPr>
          <w:rFonts w:eastAsia="MS Mincho"/>
          <w:sz w:val="26"/>
          <w:szCs w:val="26"/>
        </w:rPr>
        <w:tab/>
        <w:t xml:space="preserve">       </w:t>
      </w:r>
      <w:r w:rsidRPr="00E848A4" w:rsidR="00811B52">
        <w:rPr>
          <w:rFonts w:eastAsia="MS Mincho"/>
          <w:sz w:val="26"/>
          <w:szCs w:val="26"/>
        </w:rPr>
        <w:tab/>
      </w:r>
      <w:r w:rsidRPr="00E848A4" w:rsidR="00811B52">
        <w:rPr>
          <w:rFonts w:eastAsia="MS Mincho"/>
          <w:sz w:val="26"/>
          <w:szCs w:val="26"/>
        </w:rPr>
        <w:tab/>
      </w:r>
      <w:r w:rsidRPr="00E848A4">
        <w:rPr>
          <w:rFonts w:eastAsia="MS Mincho"/>
          <w:sz w:val="26"/>
          <w:szCs w:val="26"/>
        </w:rPr>
        <w:t xml:space="preserve">г.Пыть-Ях   </w:t>
      </w:r>
      <w:r w:rsidRPr="00E848A4">
        <w:rPr>
          <w:rFonts w:eastAsia="MS Mincho"/>
          <w:sz w:val="26"/>
          <w:szCs w:val="26"/>
        </w:rPr>
        <w:tab/>
      </w:r>
      <w:r w:rsidRPr="00E848A4">
        <w:rPr>
          <w:rFonts w:eastAsia="MS Mincho"/>
          <w:sz w:val="26"/>
          <w:szCs w:val="26"/>
        </w:rPr>
        <w:tab/>
      </w:r>
      <w:r w:rsidRPr="00E848A4">
        <w:rPr>
          <w:rFonts w:eastAsia="MS Mincho"/>
          <w:sz w:val="26"/>
          <w:szCs w:val="26"/>
        </w:rPr>
        <w:tab/>
      </w:r>
      <w:r w:rsidRPr="00E848A4">
        <w:rPr>
          <w:rFonts w:eastAsia="MS Mincho"/>
          <w:sz w:val="26"/>
          <w:szCs w:val="26"/>
        </w:rPr>
        <w:tab/>
      </w:r>
      <w:r w:rsidRPr="00E848A4">
        <w:rPr>
          <w:rFonts w:eastAsia="MS Mincho"/>
          <w:sz w:val="26"/>
          <w:szCs w:val="26"/>
        </w:rPr>
        <w:tab/>
      </w:r>
      <w:r w:rsidRPr="00E848A4">
        <w:rPr>
          <w:rFonts w:eastAsia="MS Mincho"/>
          <w:sz w:val="26"/>
          <w:szCs w:val="26"/>
        </w:rPr>
        <w:tab/>
      </w:r>
      <w:r w:rsidRPr="00E848A4">
        <w:rPr>
          <w:rFonts w:eastAsia="MS Mincho"/>
          <w:sz w:val="26"/>
          <w:szCs w:val="26"/>
        </w:rPr>
        <w:tab/>
      </w:r>
      <w:r w:rsidRPr="00E848A4">
        <w:rPr>
          <w:rFonts w:eastAsia="MS Mincho"/>
          <w:sz w:val="26"/>
          <w:szCs w:val="26"/>
        </w:rPr>
        <w:tab/>
      </w:r>
      <w:r w:rsidRPr="00E848A4">
        <w:rPr>
          <w:rFonts w:eastAsia="MS Mincho"/>
          <w:sz w:val="26"/>
          <w:szCs w:val="26"/>
        </w:rPr>
        <w:tab/>
      </w:r>
    </w:p>
    <w:p w:rsidR="00F969C6" w:rsidRPr="00E848A4" w:rsidP="00B57BF2" w14:paraId="0BB3DD50" w14:textId="77777777">
      <w:pPr>
        <w:ind w:firstLine="708"/>
        <w:jc w:val="both"/>
        <w:rPr>
          <w:rFonts w:eastAsia="MS Mincho"/>
          <w:sz w:val="26"/>
          <w:szCs w:val="26"/>
        </w:rPr>
      </w:pPr>
      <w:r w:rsidRPr="00E848A4">
        <w:rPr>
          <w:rFonts w:eastAsia="MS Mincho"/>
          <w:sz w:val="26"/>
          <w:szCs w:val="26"/>
        </w:rPr>
        <w:t>Мировой судья судебного участка № 2 Пыть-Яхского судебного района Ханты-Мансийского авто</w:t>
      </w:r>
      <w:r w:rsidRPr="00E848A4" w:rsidR="0048521C">
        <w:rPr>
          <w:rFonts w:eastAsia="MS Mincho"/>
          <w:sz w:val="26"/>
          <w:szCs w:val="26"/>
        </w:rPr>
        <w:t>номного округа-Югры Клочков Андрей Александрович</w:t>
      </w:r>
      <w:r w:rsidRPr="00E848A4">
        <w:rPr>
          <w:rFonts w:eastAsia="MS Mincho"/>
          <w:sz w:val="26"/>
          <w:szCs w:val="26"/>
        </w:rPr>
        <w:t>, рассмотрев по адресу: ХМАО-Югра,  г. Пыть-Ях, 2 мкр., д. 4, дело об административном правонарушении в отношении</w:t>
      </w:r>
    </w:p>
    <w:p w:rsidR="009D51B5" w:rsidRPr="00E848A4" w:rsidP="00E131CA" w14:paraId="0E3E0408" w14:textId="2C919C51">
      <w:pPr>
        <w:ind w:firstLine="708"/>
        <w:jc w:val="both"/>
        <w:rPr>
          <w:rFonts w:eastAsia="MS Mincho"/>
          <w:sz w:val="26"/>
          <w:szCs w:val="26"/>
        </w:rPr>
      </w:pPr>
      <w:r w:rsidRPr="00E848A4">
        <w:rPr>
          <w:rFonts w:eastAsia="MS Mincho"/>
          <w:sz w:val="26"/>
          <w:szCs w:val="26"/>
        </w:rPr>
        <w:t xml:space="preserve">Пацюк Марины Игоревны, </w:t>
      </w:r>
      <w:r w:rsidR="006E699B">
        <w:rPr>
          <w:rFonts w:eastAsia="MS Mincho"/>
          <w:sz w:val="26"/>
          <w:szCs w:val="26"/>
        </w:rPr>
        <w:t>---</w:t>
      </w:r>
      <w:r w:rsidRPr="00E848A4">
        <w:rPr>
          <w:rFonts w:eastAsia="MS Mincho"/>
          <w:sz w:val="26"/>
          <w:szCs w:val="26"/>
        </w:rPr>
        <w:t>,</w:t>
      </w:r>
      <w:r w:rsidRPr="00E848A4" w:rsidR="00224256">
        <w:rPr>
          <w:rFonts w:eastAsia="MS Mincho"/>
          <w:sz w:val="26"/>
          <w:szCs w:val="26"/>
        </w:rPr>
        <w:t xml:space="preserve"> </w:t>
      </w:r>
    </w:p>
    <w:p w:rsidR="00372BAF" w:rsidP="00B57BF2" w14:paraId="7C2D62B2" w14:textId="77777777">
      <w:pPr>
        <w:jc w:val="both"/>
        <w:rPr>
          <w:rFonts w:eastAsia="MS Mincho"/>
          <w:sz w:val="26"/>
          <w:szCs w:val="26"/>
        </w:rPr>
      </w:pPr>
      <w:r w:rsidRPr="00E848A4">
        <w:rPr>
          <w:rFonts w:eastAsia="MS Mincho"/>
          <w:sz w:val="26"/>
          <w:szCs w:val="26"/>
        </w:rPr>
        <w:tab/>
        <w:t>за совершение  административного правонарушения,</w:t>
      </w:r>
      <w:r w:rsidRPr="00E848A4" w:rsidR="0038535D">
        <w:rPr>
          <w:rFonts w:eastAsia="MS Mincho"/>
          <w:sz w:val="26"/>
          <w:szCs w:val="26"/>
        </w:rPr>
        <w:t xml:space="preserve"> предусмотренного ч. 1 ст. 12.8</w:t>
      </w:r>
      <w:r w:rsidRPr="00E848A4">
        <w:rPr>
          <w:rFonts w:eastAsia="MS Mincho"/>
          <w:sz w:val="26"/>
          <w:szCs w:val="26"/>
        </w:rPr>
        <w:t xml:space="preserve"> КоАП РФ,</w:t>
      </w:r>
    </w:p>
    <w:p w:rsidR="00E848A4" w:rsidRPr="00E848A4" w:rsidP="00B57BF2" w14:paraId="743044EA" w14:textId="77777777">
      <w:pPr>
        <w:jc w:val="both"/>
        <w:rPr>
          <w:rFonts w:eastAsia="MS Mincho"/>
          <w:sz w:val="26"/>
          <w:szCs w:val="26"/>
        </w:rPr>
      </w:pPr>
    </w:p>
    <w:p w:rsidR="00B57BF2" w:rsidRPr="00E848A4" w:rsidP="00B57BF2" w14:paraId="7AD0C7C1" w14:textId="77777777">
      <w:pPr>
        <w:ind w:left="3540" w:firstLine="708"/>
        <w:jc w:val="both"/>
        <w:rPr>
          <w:rFonts w:eastAsia="MS Mincho"/>
          <w:sz w:val="26"/>
          <w:szCs w:val="26"/>
        </w:rPr>
      </w:pPr>
      <w:r w:rsidRPr="00E848A4">
        <w:rPr>
          <w:rFonts w:eastAsia="MS Mincho"/>
          <w:sz w:val="26"/>
          <w:szCs w:val="26"/>
        </w:rPr>
        <w:t>УСТАНОВИЛ:</w:t>
      </w:r>
    </w:p>
    <w:p w:rsidR="00B57BF2" w:rsidRPr="00E848A4" w:rsidP="00B57BF2" w14:paraId="368C35F8" w14:textId="77777777">
      <w:pPr>
        <w:jc w:val="both"/>
        <w:rPr>
          <w:rFonts w:eastAsia="MS Mincho"/>
          <w:sz w:val="26"/>
          <w:szCs w:val="26"/>
        </w:rPr>
      </w:pPr>
    </w:p>
    <w:p w:rsidR="001E3619" w:rsidRPr="00E848A4" w:rsidP="001E3619" w14:paraId="3BFF3280" w14:textId="1D367FC1">
      <w:pPr>
        <w:jc w:val="both"/>
        <w:rPr>
          <w:rFonts w:eastAsia="MS Mincho"/>
          <w:sz w:val="26"/>
          <w:szCs w:val="26"/>
        </w:rPr>
      </w:pPr>
      <w:r w:rsidRPr="00E848A4">
        <w:rPr>
          <w:rFonts w:eastAsia="MS Mincho"/>
          <w:sz w:val="26"/>
          <w:szCs w:val="26"/>
        </w:rPr>
        <w:tab/>
      </w:r>
      <w:r w:rsidRPr="00E848A4" w:rsidR="0038535D">
        <w:rPr>
          <w:rFonts w:eastAsia="MS Mincho"/>
          <w:sz w:val="26"/>
          <w:szCs w:val="26"/>
        </w:rPr>
        <w:t>Гр-</w:t>
      </w:r>
      <w:r w:rsidRPr="00E848A4" w:rsidR="00AF4493">
        <w:rPr>
          <w:rFonts w:eastAsia="MS Mincho"/>
          <w:sz w:val="26"/>
          <w:szCs w:val="26"/>
        </w:rPr>
        <w:t xml:space="preserve">ка Пацюк М.И.  22.12.2025 в 08 часов 10 минут на ул. Мамонтовская г. </w:t>
      </w:r>
      <w:r w:rsidRPr="00E848A4" w:rsidR="00C53B46">
        <w:rPr>
          <w:rFonts w:eastAsia="MS Mincho"/>
          <w:sz w:val="26"/>
          <w:szCs w:val="26"/>
        </w:rPr>
        <w:t xml:space="preserve">Пыть-Яха </w:t>
      </w:r>
      <w:r w:rsidRPr="00E848A4" w:rsidR="0038535D">
        <w:rPr>
          <w:rFonts w:eastAsia="MS Mincho"/>
          <w:sz w:val="26"/>
          <w:szCs w:val="26"/>
        </w:rPr>
        <w:t xml:space="preserve">Ханты-Мансийского автономного округа-Югры, </w:t>
      </w:r>
      <w:r w:rsidRPr="00E848A4" w:rsidR="00AF4493">
        <w:rPr>
          <w:rFonts w:eastAsia="MS Mincho"/>
          <w:sz w:val="26"/>
          <w:szCs w:val="26"/>
        </w:rPr>
        <w:t>около здания</w:t>
      </w:r>
      <w:r w:rsidRPr="00E848A4">
        <w:rPr>
          <w:rFonts w:eastAsia="MS Mincho"/>
          <w:sz w:val="26"/>
          <w:szCs w:val="26"/>
        </w:rPr>
        <w:t xml:space="preserve"> ОМВД России по г</w:t>
      </w:r>
      <w:r w:rsidRPr="00E848A4" w:rsidR="00AF4493">
        <w:rPr>
          <w:rFonts w:eastAsia="MS Mincho"/>
          <w:sz w:val="26"/>
          <w:szCs w:val="26"/>
        </w:rPr>
        <w:t>. Пыт</w:t>
      </w:r>
      <w:r w:rsidRPr="00E848A4">
        <w:rPr>
          <w:rFonts w:eastAsia="MS Mincho"/>
          <w:sz w:val="26"/>
          <w:szCs w:val="26"/>
        </w:rPr>
        <w:t>ь</w:t>
      </w:r>
      <w:r w:rsidRPr="00E848A4" w:rsidR="00AF4493">
        <w:rPr>
          <w:rFonts w:eastAsia="MS Mincho"/>
          <w:sz w:val="26"/>
          <w:szCs w:val="26"/>
        </w:rPr>
        <w:t xml:space="preserve">-Ях, расположенного в доме 14 на вышеуказанной улице, </w:t>
      </w:r>
      <w:r w:rsidRPr="00E848A4" w:rsidR="0038535D">
        <w:rPr>
          <w:rFonts w:eastAsia="MS Mincho"/>
          <w:sz w:val="26"/>
          <w:szCs w:val="26"/>
        </w:rPr>
        <w:t>управлял</w:t>
      </w:r>
      <w:r w:rsidRPr="00E848A4">
        <w:rPr>
          <w:rFonts w:eastAsia="MS Mincho"/>
          <w:sz w:val="26"/>
          <w:szCs w:val="26"/>
        </w:rPr>
        <w:t>а</w:t>
      </w:r>
      <w:r w:rsidRPr="00E848A4" w:rsidR="0038535D">
        <w:rPr>
          <w:rFonts w:eastAsia="MS Mincho"/>
          <w:sz w:val="26"/>
          <w:szCs w:val="26"/>
        </w:rPr>
        <w:t xml:space="preserve"> транспортным средством – </w:t>
      </w:r>
      <w:r w:rsidRPr="00E848A4" w:rsidR="00CF4700">
        <w:rPr>
          <w:rFonts w:eastAsia="MS Mincho"/>
          <w:sz w:val="26"/>
          <w:szCs w:val="26"/>
        </w:rPr>
        <w:t xml:space="preserve">автомобилем </w:t>
      </w:r>
      <w:r w:rsidRPr="00E848A4">
        <w:rPr>
          <w:rFonts w:eastAsia="MS Mincho"/>
          <w:sz w:val="26"/>
          <w:szCs w:val="26"/>
        </w:rPr>
        <w:t xml:space="preserve">Мазда 3 </w:t>
      </w:r>
      <w:r w:rsidRPr="00E848A4" w:rsidR="00CF4700">
        <w:rPr>
          <w:rFonts w:eastAsia="MS Mincho"/>
          <w:sz w:val="26"/>
          <w:szCs w:val="26"/>
        </w:rPr>
        <w:t xml:space="preserve">г.н. </w:t>
      </w:r>
      <w:r w:rsidR="006E699B">
        <w:rPr>
          <w:rFonts w:eastAsia="MS Mincho"/>
          <w:sz w:val="26"/>
          <w:szCs w:val="26"/>
        </w:rPr>
        <w:t>---</w:t>
      </w:r>
      <w:r w:rsidRPr="00E848A4" w:rsidR="00C75166">
        <w:rPr>
          <w:rFonts w:eastAsia="MS Mincho"/>
          <w:sz w:val="26"/>
          <w:szCs w:val="26"/>
        </w:rPr>
        <w:t xml:space="preserve"> </w:t>
      </w:r>
      <w:r w:rsidRPr="00E848A4" w:rsidR="0038535D">
        <w:rPr>
          <w:rFonts w:eastAsia="MS Mincho"/>
          <w:sz w:val="26"/>
          <w:szCs w:val="26"/>
        </w:rPr>
        <w:t>в состоянии алкогольного опьянения, чем нарушил</w:t>
      </w:r>
      <w:r w:rsidRPr="00E848A4">
        <w:rPr>
          <w:rFonts w:eastAsia="MS Mincho"/>
          <w:sz w:val="26"/>
          <w:szCs w:val="26"/>
        </w:rPr>
        <w:t>а</w:t>
      </w:r>
      <w:r w:rsidRPr="00E848A4" w:rsidR="0038535D">
        <w:rPr>
          <w:rFonts w:eastAsia="MS Mincho"/>
          <w:sz w:val="26"/>
          <w:szCs w:val="26"/>
        </w:rPr>
        <w:t xml:space="preserve"> п. 2.7 Правил дорожного движения. </w:t>
      </w:r>
      <w:r w:rsidRPr="00E848A4">
        <w:rPr>
          <w:rFonts w:eastAsia="MS Mincho"/>
          <w:sz w:val="26"/>
          <w:szCs w:val="26"/>
        </w:rPr>
        <w:t xml:space="preserve">Состояние опьянения установлено по итогам освидетельствования на состояние алкогольного опьянения, показания применяемого при медицинском освидетельствовании технического средства Тигон м-3003 составили 0,542 мг абсолютного этилового спирта на литр выдыхаемого воздуха. </w:t>
      </w:r>
    </w:p>
    <w:p w:rsidR="001E3619" w:rsidRPr="00E848A4" w:rsidP="001E3619" w14:paraId="4841364F" w14:textId="77777777">
      <w:pPr>
        <w:ind w:right="-18" w:firstLine="708"/>
        <w:jc w:val="both"/>
        <w:rPr>
          <w:rFonts w:eastAsia="MS Mincho"/>
          <w:sz w:val="26"/>
          <w:szCs w:val="26"/>
        </w:rPr>
      </w:pPr>
      <w:r w:rsidRPr="00E848A4">
        <w:rPr>
          <w:rFonts w:eastAsia="MS Mincho"/>
          <w:sz w:val="26"/>
          <w:szCs w:val="26"/>
        </w:rPr>
        <w:t xml:space="preserve">Для рассмотрения составленного по ч. 1 ст. 12.8 КоАП РФ протокола об административном правонарушении назначено судебное заседание. </w:t>
      </w:r>
    </w:p>
    <w:p w:rsidR="001E3619" w:rsidRPr="00E848A4" w:rsidP="001E3619" w14:paraId="08CD5E6D" w14:textId="77777777">
      <w:pPr>
        <w:ind w:firstLine="708"/>
        <w:jc w:val="both"/>
        <w:rPr>
          <w:rFonts w:eastAsia="MS Mincho"/>
          <w:sz w:val="26"/>
          <w:szCs w:val="26"/>
        </w:rPr>
      </w:pPr>
      <w:r w:rsidRPr="00E848A4">
        <w:rPr>
          <w:rFonts w:eastAsia="MS Mincho"/>
          <w:sz w:val="26"/>
          <w:szCs w:val="26"/>
        </w:rPr>
        <w:t xml:space="preserve">Пацюк М.И. в суде вину признала, показала, что умысла на совершение правонарушения не имела, чувствовала себя в момент управления автомобилем трезвой, так как употребила незначительное количество алкоголя за длительное время до управления автомобилем. Также показала, что была остановлена сотрудниками ГИБДД на ул. Мамонтовской г. Пыть-Яха неподалеку от здания ГОВД, до этого ехала по ул. Магистральной, откуда на ул. Мамонтовскую и повернула. </w:t>
      </w:r>
    </w:p>
    <w:p w:rsidR="001E3619" w:rsidRPr="00E848A4" w:rsidP="001E3619" w14:paraId="49AC3A63" w14:textId="77777777">
      <w:pPr>
        <w:jc w:val="both"/>
        <w:rPr>
          <w:rFonts w:eastAsia="MS Mincho"/>
          <w:sz w:val="26"/>
          <w:szCs w:val="26"/>
        </w:rPr>
      </w:pPr>
      <w:r w:rsidRPr="00E848A4">
        <w:rPr>
          <w:rFonts w:eastAsia="MS Mincho"/>
          <w:sz w:val="26"/>
          <w:szCs w:val="26"/>
        </w:rPr>
        <w:tab/>
        <w:t xml:space="preserve">Мировым судьей были изучены материалы дела, в том числе: </w:t>
      </w:r>
    </w:p>
    <w:p w:rsidR="001E3619" w:rsidRPr="00E848A4" w:rsidP="001E3619" w14:paraId="6F48CA0B" w14:textId="77777777">
      <w:pPr>
        <w:jc w:val="both"/>
        <w:rPr>
          <w:rFonts w:eastAsia="MS Mincho"/>
          <w:sz w:val="26"/>
          <w:szCs w:val="26"/>
        </w:rPr>
      </w:pPr>
      <w:r w:rsidRPr="00E848A4">
        <w:rPr>
          <w:rFonts w:eastAsia="MS Mincho"/>
          <w:sz w:val="26"/>
          <w:szCs w:val="26"/>
        </w:rPr>
        <w:t>- протокол об административном правонарушении (изложенное в нем событие правонарушения описано выше, местом нарушения указана ул. Магистральная г. Пыть-Яха, д. 27), при составлении которого Пацюкего не оспаривала;</w:t>
      </w:r>
    </w:p>
    <w:p w:rsidR="001E3619" w:rsidRPr="00E848A4" w:rsidP="001E3619" w14:paraId="567BFF48" w14:textId="77777777">
      <w:pPr>
        <w:jc w:val="both"/>
        <w:rPr>
          <w:rFonts w:eastAsia="MS Mincho"/>
          <w:sz w:val="26"/>
          <w:szCs w:val="26"/>
        </w:rPr>
      </w:pPr>
      <w:r w:rsidRPr="00E848A4">
        <w:rPr>
          <w:rFonts w:eastAsia="MS Mincho"/>
          <w:sz w:val="26"/>
          <w:szCs w:val="26"/>
        </w:rPr>
        <w:t>- рапорт ИДПС (сообщил сведения, аналогичные указанным в протоколе);</w:t>
      </w:r>
    </w:p>
    <w:p w:rsidR="001E3619" w:rsidRPr="00E848A4" w:rsidP="001E3619" w14:paraId="6DFD4D96" w14:textId="77777777">
      <w:pPr>
        <w:jc w:val="both"/>
        <w:rPr>
          <w:rFonts w:eastAsia="MS Mincho"/>
          <w:sz w:val="26"/>
          <w:szCs w:val="26"/>
        </w:rPr>
      </w:pPr>
      <w:r w:rsidRPr="00E848A4">
        <w:rPr>
          <w:rFonts w:eastAsia="MS Mincho"/>
          <w:sz w:val="26"/>
          <w:szCs w:val="26"/>
        </w:rPr>
        <w:t>-акт освидетельствования на состояние алкогольного опьянения (проводилось с применением видеозаписи), по результатам которого установлено алкогольное опьянение Маркина, показания применяемого технического средства Тигон м-3003 составили 0,542 мг /л, с результатами освидетельствования она согласилась;</w:t>
      </w:r>
    </w:p>
    <w:p w:rsidR="001E3619" w:rsidRPr="00E848A4" w:rsidP="001E3619" w14:paraId="29966AEE" w14:textId="77777777">
      <w:pPr>
        <w:jc w:val="both"/>
        <w:rPr>
          <w:rFonts w:eastAsia="MS Mincho"/>
          <w:sz w:val="26"/>
          <w:szCs w:val="26"/>
        </w:rPr>
      </w:pPr>
      <w:r w:rsidRPr="00E848A4">
        <w:rPr>
          <w:rFonts w:eastAsia="MS Mincho"/>
          <w:sz w:val="26"/>
          <w:szCs w:val="26"/>
        </w:rPr>
        <w:t xml:space="preserve">- распечатка показаний прибора (сведения соответствуют указанным в акте освидетельствования); </w:t>
      </w:r>
    </w:p>
    <w:p w:rsidR="001E3619" w:rsidRPr="00E848A4" w:rsidP="001E3619" w14:paraId="0A90F49F" w14:textId="77777777">
      <w:pPr>
        <w:jc w:val="both"/>
        <w:rPr>
          <w:rFonts w:eastAsia="MS Mincho"/>
          <w:sz w:val="26"/>
          <w:szCs w:val="26"/>
        </w:rPr>
      </w:pPr>
      <w:r w:rsidRPr="00E848A4">
        <w:rPr>
          <w:rFonts w:eastAsia="MS Mincho"/>
          <w:sz w:val="26"/>
          <w:szCs w:val="26"/>
        </w:rPr>
        <w:t>- протокол об отстранении от управления транспортным средством (составлялся с применением видеозаписи), согласно которому до проведения освидетельствования на состояние алкогольного опьянения Пацюк отстранена от управления автомобилем;</w:t>
      </w:r>
    </w:p>
    <w:p w:rsidR="001E3619" w:rsidRPr="00E848A4" w:rsidP="001E3619" w14:paraId="7605282A" w14:textId="77777777">
      <w:pPr>
        <w:jc w:val="both"/>
        <w:rPr>
          <w:rFonts w:eastAsia="MS Mincho"/>
          <w:sz w:val="26"/>
          <w:szCs w:val="26"/>
        </w:rPr>
      </w:pPr>
      <w:r w:rsidRPr="00E848A4">
        <w:rPr>
          <w:rFonts w:eastAsia="MS Mincho"/>
          <w:sz w:val="26"/>
          <w:szCs w:val="26"/>
        </w:rPr>
        <w:t xml:space="preserve">- видеозапись отстранения от управления транспортным средством и освидетельствования на состояние опьянения, при просмотре которых нарушений порядка проведения освидетельствования не установлено, зафиксированы положительные результаты освидетельствования, их объявление освидетельствуемому, его согласие с результатами освидетельствования, видеозапись момента остановки автомобиля (следует об остановке на ул. Мамонтовская; </w:t>
      </w:r>
    </w:p>
    <w:p w:rsidR="001E3619" w:rsidRPr="00E848A4" w:rsidP="001E3619" w14:paraId="3EE2BA22" w14:textId="77777777">
      <w:pPr>
        <w:jc w:val="both"/>
        <w:rPr>
          <w:rFonts w:eastAsia="MS Mincho"/>
          <w:sz w:val="26"/>
          <w:szCs w:val="26"/>
        </w:rPr>
      </w:pPr>
      <w:r w:rsidRPr="00E848A4">
        <w:rPr>
          <w:rFonts w:eastAsia="MS Mincho"/>
          <w:sz w:val="26"/>
          <w:szCs w:val="26"/>
        </w:rPr>
        <w:t>- сведения, из которых следует, что ранее Пацюк М.И к административной ответственности по ст. 12.26 и 12.8 КоАП РФ и к уголовной ответственности по ч. 2, 4, 6 ст. 264 и 264.1 УК РФ не привлекался.</w:t>
      </w:r>
    </w:p>
    <w:p w:rsidR="001E3619" w:rsidRPr="00E848A4" w:rsidP="001E3619" w14:paraId="1B0B9354" w14:textId="34D53812">
      <w:pPr>
        <w:jc w:val="both"/>
        <w:rPr>
          <w:rFonts w:eastAsia="MS Mincho"/>
          <w:sz w:val="26"/>
          <w:szCs w:val="26"/>
        </w:rPr>
      </w:pPr>
      <w:r w:rsidRPr="00E848A4">
        <w:rPr>
          <w:rFonts w:eastAsia="MS Mincho"/>
          <w:sz w:val="26"/>
          <w:szCs w:val="26"/>
        </w:rPr>
        <w:tab/>
        <w:t xml:space="preserve">В суде был допрошен ИДПС </w:t>
      </w:r>
      <w:r w:rsidR="006E699B">
        <w:rPr>
          <w:rFonts w:eastAsia="MS Mincho"/>
          <w:sz w:val="26"/>
          <w:szCs w:val="26"/>
        </w:rPr>
        <w:t>Б</w:t>
      </w:r>
      <w:r w:rsidRPr="00E848A4">
        <w:rPr>
          <w:rFonts w:eastAsia="MS Mincho"/>
          <w:sz w:val="26"/>
          <w:szCs w:val="26"/>
        </w:rPr>
        <w:t xml:space="preserve"> Э.И., который подтвердил изложенные в протоколе обстоятельства, показал о неверном определении места остановки автомобиля под управлением Пацюк, так как он является иногородним, в Пыть-Ях был командирован, отраженное в протоколе место остановки (ул. Магистральная) неверно определил при помощи мобильного приложения, после просмотра карты города в суде уточнил, что место остановки расположено на ул. Мамонтовской неподалеку от дома 14 </w:t>
      </w:r>
    </w:p>
    <w:p w:rsidR="001E3619" w:rsidRPr="00E848A4" w:rsidP="001E3619" w14:paraId="261FC35A" w14:textId="77777777">
      <w:pPr>
        <w:jc w:val="both"/>
        <w:rPr>
          <w:rFonts w:eastAsia="MS Mincho"/>
          <w:sz w:val="26"/>
          <w:szCs w:val="26"/>
        </w:rPr>
      </w:pPr>
      <w:r w:rsidRPr="00E848A4">
        <w:rPr>
          <w:rFonts w:eastAsia="MS Mincho"/>
          <w:sz w:val="26"/>
          <w:szCs w:val="26"/>
        </w:rPr>
        <w:tab/>
        <w:t xml:space="preserve">Изучив материалы дела, мировой судья считает, что вина гр-ки Пацюк М.И. в совершении административного правонарушения, предусмотренного ч. 1 ст. 12.8 КоАП РФ - </w:t>
      </w:r>
      <w:r w:rsidRPr="00E848A4">
        <w:rPr>
          <w:sz w:val="26"/>
          <w:szCs w:val="26"/>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5" w:anchor="dst1811" w:history="1">
        <w:r w:rsidRPr="00E848A4">
          <w:rPr>
            <w:sz w:val="26"/>
            <w:szCs w:val="26"/>
          </w:rPr>
          <w:t>деяния</w:t>
        </w:r>
      </w:hyperlink>
      <w:r w:rsidRPr="00E848A4">
        <w:rPr>
          <w:rFonts w:eastAsia="MS Mincho"/>
          <w:sz w:val="26"/>
          <w:szCs w:val="26"/>
        </w:rPr>
        <w:t>, доказана. Оснований для прекращения дела, освобождения от наказания, также как и оснований применения положений ч. 2.2 ст. 4.1 КоАП РФ, мировой судья не усматривает.</w:t>
      </w:r>
    </w:p>
    <w:p w:rsidR="001E3619" w:rsidRPr="00E848A4" w:rsidP="001E3619" w14:paraId="2B961243" w14:textId="77777777">
      <w:pPr>
        <w:jc w:val="both"/>
        <w:rPr>
          <w:rFonts w:eastAsia="MS Mincho"/>
          <w:sz w:val="26"/>
          <w:szCs w:val="26"/>
        </w:rPr>
      </w:pPr>
      <w:r w:rsidRPr="00E848A4">
        <w:rPr>
          <w:rFonts w:eastAsia="MS Mincho"/>
          <w:sz w:val="26"/>
          <w:szCs w:val="26"/>
        </w:rPr>
        <w:tab/>
        <w:t>Управление транспортным средством правонарушителем подтверждено представленными доказательствами, в том числе самим правонарушителем.</w:t>
      </w:r>
    </w:p>
    <w:p w:rsidR="001E3619" w:rsidRPr="00E848A4" w:rsidP="001E3619" w14:paraId="37476184" w14:textId="77777777">
      <w:pPr>
        <w:jc w:val="both"/>
        <w:rPr>
          <w:rFonts w:eastAsia="MS Mincho"/>
          <w:sz w:val="26"/>
          <w:szCs w:val="26"/>
        </w:rPr>
      </w:pPr>
      <w:r w:rsidRPr="00E848A4">
        <w:rPr>
          <w:rFonts w:eastAsia="MS Mincho"/>
          <w:sz w:val="26"/>
          <w:szCs w:val="26"/>
        </w:rPr>
        <w:t xml:space="preserve"> </w:t>
      </w:r>
      <w:r w:rsidRPr="00E848A4">
        <w:rPr>
          <w:rFonts w:eastAsia="MS Mincho"/>
          <w:sz w:val="26"/>
          <w:szCs w:val="26"/>
        </w:rPr>
        <w:tab/>
        <w:t xml:space="preserve">Наличие у водителя в выдыхаемом воздухе паров алкоголя в количестве более 0,16 мг\л установлено актом освидетельствования на состояние алкогольного опьянения, с которым водитель при освидетельствовании согласился. </w:t>
      </w:r>
    </w:p>
    <w:p w:rsidR="001E3619" w:rsidRPr="00E848A4" w:rsidP="001E3619" w14:paraId="4874E23D" w14:textId="77777777">
      <w:pPr>
        <w:jc w:val="both"/>
        <w:rPr>
          <w:sz w:val="26"/>
          <w:szCs w:val="26"/>
        </w:rPr>
      </w:pPr>
      <w:r w:rsidRPr="00E848A4">
        <w:rPr>
          <w:rFonts w:eastAsia="MS Mincho"/>
          <w:sz w:val="26"/>
          <w:szCs w:val="26"/>
        </w:rPr>
        <w:tab/>
        <w:t xml:space="preserve">Согласно примечанию к ст. 12.8 КоАП РФ, </w:t>
      </w:r>
      <w:r w:rsidRPr="00E848A4">
        <w:rPr>
          <w:sz w:val="26"/>
          <w:szCs w:val="26"/>
        </w:rPr>
        <w:t xml:space="preserve">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sub_122703" w:history="1">
        <w:r w:rsidRPr="00E848A4">
          <w:rPr>
            <w:sz w:val="26"/>
            <w:szCs w:val="26"/>
          </w:rPr>
          <w:t>частью 3 статьи 12.27</w:t>
        </w:r>
      </w:hyperlink>
      <w:r w:rsidRPr="00E848A4">
        <w:rPr>
          <w:sz w:val="26"/>
          <w:szCs w:val="26"/>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E3619" w:rsidRPr="00E848A4" w:rsidP="001E3619" w14:paraId="47181D78" w14:textId="77777777">
      <w:pPr>
        <w:jc w:val="both"/>
        <w:rPr>
          <w:sz w:val="26"/>
          <w:szCs w:val="26"/>
        </w:rPr>
      </w:pPr>
      <w:r w:rsidRPr="00E848A4">
        <w:rPr>
          <w:rFonts w:eastAsia="MS Mincho"/>
          <w:sz w:val="26"/>
          <w:szCs w:val="26"/>
        </w:rPr>
        <w:tab/>
        <w:t xml:space="preserve">В соответствии с п. 2.7 Правил дорожного движения </w:t>
      </w:r>
      <w:r w:rsidRPr="00E848A4">
        <w:rPr>
          <w:sz w:val="26"/>
          <w:szCs w:val="26"/>
        </w:rPr>
        <w:t xml:space="preserve">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Прием спиртосодержащих средств, влекущих опьянение, недопустим для водителя транспортного средства в силу указанных выше норм.   </w:t>
      </w:r>
    </w:p>
    <w:p w:rsidR="001E3619" w:rsidRPr="00E848A4" w:rsidP="001E3619" w14:paraId="032F603C" w14:textId="77777777">
      <w:pPr>
        <w:jc w:val="both"/>
        <w:rPr>
          <w:sz w:val="26"/>
          <w:szCs w:val="26"/>
        </w:rPr>
      </w:pPr>
      <w:r w:rsidRPr="00E848A4">
        <w:rPr>
          <w:sz w:val="26"/>
          <w:szCs w:val="26"/>
        </w:rPr>
        <w:tab/>
        <w:t>Порядок привлечения к административной ответственности соблюден. Неверное указание в протоколе места совершения правонарушения устранимо в суде, прав Пацюк М.И. не нарушает, подсудность дела не изменяет.</w:t>
      </w:r>
    </w:p>
    <w:p w:rsidR="001E3619" w:rsidRPr="00E848A4" w:rsidP="001E3619" w14:paraId="4B8B96E4" w14:textId="77777777">
      <w:pPr>
        <w:ind w:firstLine="708"/>
        <w:jc w:val="both"/>
        <w:rPr>
          <w:sz w:val="26"/>
          <w:szCs w:val="26"/>
        </w:rPr>
      </w:pPr>
      <w:r w:rsidRPr="00E848A4">
        <w:rPr>
          <w:sz w:val="26"/>
          <w:szCs w:val="26"/>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E3619" w:rsidRPr="00E848A4" w:rsidP="001E3619" w14:paraId="45289268" w14:textId="77777777">
      <w:pPr>
        <w:ind w:firstLine="708"/>
        <w:jc w:val="both"/>
        <w:rPr>
          <w:sz w:val="26"/>
          <w:szCs w:val="26"/>
        </w:rPr>
      </w:pPr>
      <w:r w:rsidRPr="00E848A4">
        <w:rPr>
          <w:sz w:val="26"/>
          <w:szCs w:val="26"/>
        </w:rPr>
        <w:t xml:space="preserve">Признание вины, заявленные сведения о наличии детей 2014 и 2021 г.р. мировой судья относит к обстоятельствам, смягчающим административную ответственность. </w:t>
      </w:r>
    </w:p>
    <w:p w:rsidR="001E3619" w:rsidRPr="00E848A4" w:rsidP="001E3619" w14:paraId="408567A3" w14:textId="77777777">
      <w:pPr>
        <w:ind w:firstLine="708"/>
        <w:jc w:val="both"/>
        <w:rPr>
          <w:rFonts w:eastAsia="MS Mincho"/>
          <w:sz w:val="26"/>
          <w:szCs w:val="26"/>
        </w:rPr>
      </w:pPr>
      <w:r w:rsidRPr="00E848A4">
        <w:rPr>
          <w:sz w:val="26"/>
          <w:szCs w:val="26"/>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w:t>
      </w:r>
      <w:r w:rsidRPr="00E848A4">
        <w:rPr>
          <w:sz w:val="26"/>
          <w:szCs w:val="26"/>
        </w:rPr>
        <w:t xml:space="preserve">защиты не оспаривает,  </w:t>
      </w:r>
      <w:r w:rsidRPr="00E848A4">
        <w:rPr>
          <w:rFonts w:eastAsia="MS Mincho"/>
          <w:sz w:val="26"/>
          <w:szCs w:val="26"/>
        </w:rPr>
        <w:t>мировой судья относит к обстоятельствам, отягчающим административную ответственность</w:t>
      </w:r>
      <w:r w:rsidRPr="00E848A4">
        <w:rPr>
          <w:sz w:val="26"/>
          <w:szCs w:val="26"/>
        </w:rPr>
        <w:t xml:space="preserve"> - повторное совершение </w:t>
      </w:r>
      <w:hyperlink r:id="rId6" w:history="1">
        <w:r w:rsidRPr="00E848A4">
          <w:rPr>
            <w:sz w:val="26"/>
            <w:szCs w:val="26"/>
          </w:rPr>
          <w:t>однородного</w:t>
        </w:r>
      </w:hyperlink>
      <w:r w:rsidRPr="00E848A4">
        <w:rPr>
          <w:sz w:val="26"/>
          <w:szCs w:val="26"/>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E848A4">
          <w:rPr>
            <w:sz w:val="26"/>
            <w:szCs w:val="26"/>
          </w:rPr>
          <w:t>статьей 4.6</w:t>
        </w:r>
      </w:hyperlink>
      <w:r w:rsidRPr="00E848A4">
        <w:rPr>
          <w:sz w:val="26"/>
          <w:szCs w:val="26"/>
        </w:rPr>
        <w:t xml:space="preserve"> КоАП РФ за совершение однородного административного правонарушения</w:t>
      </w:r>
      <w:r w:rsidRPr="00E848A4">
        <w:rPr>
          <w:rFonts w:eastAsia="MS Mincho"/>
          <w:sz w:val="26"/>
          <w:szCs w:val="26"/>
        </w:rPr>
        <w:t xml:space="preserve">. </w:t>
      </w:r>
    </w:p>
    <w:p w:rsidR="001E3619" w:rsidRPr="00E848A4" w:rsidP="001E3619" w14:paraId="58E5B978" w14:textId="77777777">
      <w:pPr>
        <w:ind w:firstLine="708"/>
        <w:jc w:val="both"/>
        <w:rPr>
          <w:rFonts w:eastAsia="MS Mincho"/>
          <w:sz w:val="26"/>
          <w:szCs w:val="26"/>
        </w:rPr>
      </w:pPr>
      <w:r w:rsidRPr="00E848A4">
        <w:rPr>
          <w:rFonts w:eastAsia="MS Mincho"/>
          <w:sz w:val="26"/>
          <w:szCs w:val="26"/>
        </w:rPr>
        <w:t xml:space="preserve">Мировой судья считает целесообразным назначить наказание в виде лишения права управления транспортным средством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1E3619" w:rsidP="001E3619" w14:paraId="000927F5" w14:textId="77777777">
      <w:pPr>
        <w:jc w:val="both"/>
        <w:rPr>
          <w:rFonts w:eastAsia="MS Mincho"/>
          <w:sz w:val="26"/>
          <w:szCs w:val="26"/>
        </w:rPr>
      </w:pPr>
      <w:r w:rsidRPr="00E848A4">
        <w:rPr>
          <w:rFonts w:eastAsia="MS Mincho"/>
          <w:sz w:val="26"/>
          <w:szCs w:val="26"/>
        </w:rPr>
        <w:tab/>
        <w:t>Руководствуясь ст. ст. 3.5, 3.8, 12.8 ч. 1, 23.1., 29.9 – 29.11. Кодекса РФ об административных правонарушениях, мировой судья</w:t>
      </w:r>
    </w:p>
    <w:p w:rsidR="00E848A4" w:rsidRPr="00E848A4" w:rsidP="001E3619" w14:paraId="7A4EA30A" w14:textId="77777777">
      <w:pPr>
        <w:jc w:val="both"/>
        <w:rPr>
          <w:rFonts w:eastAsia="MS Mincho"/>
          <w:sz w:val="26"/>
          <w:szCs w:val="26"/>
        </w:rPr>
      </w:pPr>
    </w:p>
    <w:p w:rsidR="0038535D" w:rsidRPr="00E848A4" w:rsidP="0038535D" w14:paraId="35D1A9F3" w14:textId="77777777">
      <w:pPr>
        <w:rPr>
          <w:rFonts w:eastAsia="MS Mincho"/>
          <w:b/>
          <w:sz w:val="26"/>
          <w:szCs w:val="26"/>
        </w:rPr>
      </w:pPr>
      <w:r w:rsidRPr="00E848A4">
        <w:rPr>
          <w:rFonts w:eastAsia="MS Mincho"/>
          <w:b/>
          <w:sz w:val="26"/>
          <w:szCs w:val="26"/>
        </w:rPr>
        <w:tab/>
      </w:r>
      <w:r w:rsidRPr="00E848A4">
        <w:rPr>
          <w:rFonts w:eastAsia="MS Mincho"/>
          <w:b/>
          <w:sz w:val="26"/>
          <w:szCs w:val="26"/>
        </w:rPr>
        <w:tab/>
      </w:r>
      <w:r w:rsidRPr="00E848A4">
        <w:rPr>
          <w:rFonts w:eastAsia="MS Mincho"/>
          <w:b/>
          <w:sz w:val="26"/>
          <w:szCs w:val="26"/>
        </w:rPr>
        <w:tab/>
      </w:r>
      <w:r w:rsidRPr="00E848A4">
        <w:rPr>
          <w:rFonts w:eastAsia="MS Mincho"/>
          <w:b/>
          <w:sz w:val="26"/>
          <w:szCs w:val="26"/>
        </w:rPr>
        <w:tab/>
      </w:r>
      <w:r w:rsidRPr="00E848A4">
        <w:rPr>
          <w:rFonts w:eastAsia="MS Mincho"/>
          <w:b/>
          <w:sz w:val="26"/>
          <w:szCs w:val="26"/>
        </w:rPr>
        <w:tab/>
        <w:t>ПОСТАНОВИЛ:</w:t>
      </w:r>
    </w:p>
    <w:p w:rsidR="0038535D" w:rsidRPr="00E848A4" w:rsidP="0038535D" w14:paraId="4771A55F" w14:textId="77777777">
      <w:pPr>
        <w:rPr>
          <w:rFonts w:eastAsia="MS Mincho"/>
          <w:b/>
          <w:sz w:val="26"/>
          <w:szCs w:val="26"/>
        </w:rPr>
      </w:pPr>
    </w:p>
    <w:p w:rsidR="0038535D" w:rsidRPr="00E848A4" w:rsidP="0038535D" w14:paraId="6DE1FC09" w14:textId="77777777">
      <w:pPr>
        <w:ind w:firstLine="708"/>
        <w:jc w:val="both"/>
        <w:rPr>
          <w:rFonts w:eastAsia="MS Mincho"/>
          <w:sz w:val="26"/>
          <w:szCs w:val="26"/>
        </w:rPr>
      </w:pPr>
      <w:r w:rsidRPr="00E848A4">
        <w:rPr>
          <w:rFonts w:eastAsia="MS Mincho"/>
          <w:sz w:val="26"/>
          <w:szCs w:val="26"/>
        </w:rPr>
        <w:t>Граждан</w:t>
      </w:r>
      <w:r w:rsidRPr="00E848A4" w:rsidR="00E848A4">
        <w:rPr>
          <w:rFonts w:eastAsia="MS Mincho"/>
          <w:sz w:val="26"/>
          <w:szCs w:val="26"/>
        </w:rPr>
        <w:t>ку Пацюк Марину Игоревну</w:t>
      </w:r>
      <w:r w:rsidRPr="00E848A4" w:rsidR="00F6072E">
        <w:rPr>
          <w:rFonts w:eastAsia="MS Mincho"/>
          <w:sz w:val="26"/>
          <w:szCs w:val="26"/>
        </w:rPr>
        <w:t xml:space="preserve"> </w:t>
      </w:r>
      <w:r w:rsidRPr="00E848A4">
        <w:rPr>
          <w:rFonts w:eastAsia="MS Mincho"/>
          <w:sz w:val="26"/>
          <w:szCs w:val="26"/>
        </w:rPr>
        <w:t>признать виновн</w:t>
      </w:r>
      <w:r w:rsidRPr="00E848A4" w:rsidR="00E848A4">
        <w:rPr>
          <w:rFonts w:eastAsia="MS Mincho"/>
          <w:sz w:val="26"/>
          <w:szCs w:val="26"/>
        </w:rPr>
        <w:t>ой</w:t>
      </w:r>
      <w:r w:rsidRPr="00E848A4">
        <w:rPr>
          <w:rFonts w:eastAsia="MS Mincho"/>
          <w:sz w:val="26"/>
          <w:szCs w:val="26"/>
        </w:rPr>
        <w:t xml:space="preserve"> в совершении правонарушения, предусмотренного ч. 1 ст. 12.8 Кодекса РФ об административных </w:t>
      </w:r>
      <w:r w:rsidRPr="00E848A4" w:rsidR="00F6072E">
        <w:rPr>
          <w:rFonts w:eastAsia="MS Mincho"/>
          <w:sz w:val="26"/>
          <w:szCs w:val="26"/>
        </w:rPr>
        <w:t>правонарушени</w:t>
      </w:r>
      <w:r w:rsidRPr="00E848A4" w:rsidR="00E848A4">
        <w:rPr>
          <w:rFonts w:eastAsia="MS Mincho"/>
          <w:sz w:val="26"/>
          <w:szCs w:val="26"/>
        </w:rPr>
        <w:t>ях, и назначить ей</w:t>
      </w:r>
      <w:r w:rsidRPr="00E848A4">
        <w:rPr>
          <w:rFonts w:eastAsia="MS Mincho"/>
          <w:sz w:val="26"/>
          <w:szCs w:val="26"/>
        </w:rPr>
        <w:t xml:space="preserve"> административное наказание в виде лишения права управления транспортным</w:t>
      </w:r>
      <w:r w:rsidRPr="00E848A4" w:rsidR="00FB77B9">
        <w:rPr>
          <w:rFonts w:eastAsia="MS Mincho"/>
          <w:sz w:val="26"/>
          <w:szCs w:val="26"/>
        </w:rPr>
        <w:t>и средствами</w:t>
      </w:r>
      <w:r w:rsidRPr="00E848A4">
        <w:rPr>
          <w:rFonts w:eastAsia="MS Mincho"/>
          <w:sz w:val="26"/>
          <w:szCs w:val="26"/>
        </w:rPr>
        <w:t xml:space="preserve"> сроком на один год и шесть месяцев и административного штрафа в сумме </w:t>
      </w:r>
      <w:r w:rsidRPr="00E848A4" w:rsidR="00CF4700">
        <w:rPr>
          <w:rFonts w:eastAsia="MS Mincho"/>
          <w:sz w:val="26"/>
          <w:szCs w:val="26"/>
        </w:rPr>
        <w:t>45000</w:t>
      </w:r>
      <w:r w:rsidRPr="00E848A4">
        <w:rPr>
          <w:rFonts w:eastAsia="MS Mincho"/>
          <w:sz w:val="26"/>
          <w:szCs w:val="26"/>
        </w:rPr>
        <w:t xml:space="preserve"> (</w:t>
      </w:r>
      <w:r w:rsidRPr="00E848A4" w:rsidR="00CF4700">
        <w:rPr>
          <w:rFonts w:eastAsia="MS Mincho"/>
          <w:sz w:val="26"/>
          <w:szCs w:val="26"/>
        </w:rPr>
        <w:t>сорок пять тысяч</w:t>
      </w:r>
      <w:r w:rsidRPr="00E848A4">
        <w:rPr>
          <w:rFonts w:eastAsia="MS Mincho"/>
          <w:sz w:val="26"/>
          <w:szCs w:val="26"/>
        </w:rPr>
        <w:t>) рублей.</w:t>
      </w:r>
    </w:p>
    <w:p w:rsidR="00356524" w:rsidRPr="00E848A4" w:rsidP="00356524" w14:paraId="118ECCE6" w14:textId="77777777">
      <w:pPr>
        <w:ind w:firstLine="708"/>
        <w:jc w:val="both"/>
        <w:rPr>
          <w:rFonts w:eastAsia="MS Mincho"/>
          <w:sz w:val="26"/>
          <w:szCs w:val="26"/>
        </w:rPr>
      </w:pPr>
      <w:r w:rsidRPr="00E848A4">
        <w:rPr>
          <w:rFonts w:eastAsia="MS Mincho"/>
          <w:sz w:val="26"/>
          <w:szCs w:val="26"/>
        </w:rPr>
        <w:t xml:space="preserve">Штраф подлежит перечислению на счет: УФК по ХМАО-Югре (УМВД России по ХМАО-Югре), ИНН 8601010390,  КПП 860101001, кор. счет 40102810245370000007; р/с 03100643000000018700, банк: ОКЦ № 8 УГУ Банка России /УФК по Ханты-Мансийскому автономному округу-Югре, ОКТМО 71885000, БИК 007162163, </w:t>
      </w:r>
      <w:r w:rsidRPr="00E848A4">
        <w:rPr>
          <w:sz w:val="26"/>
          <w:szCs w:val="26"/>
        </w:rPr>
        <w:t>КБК: 18811601123010001140, УИН 1881048625056000</w:t>
      </w:r>
      <w:r w:rsidRPr="00E848A4" w:rsidR="00E848A4">
        <w:rPr>
          <w:sz w:val="26"/>
          <w:szCs w:val="26"/>
        </w:rPr>
        <w:t>2342</w:t>
      </w:r>
      <w:r w:rsidRPr="00E848A4">
        <w:rPr>
          <w:sz w:val="26"/>
          <w:szCs w:val="26"/>
        </w:rPr>
        <w:t>.</w:t>
      </w:r>
    </w:p>
    <w:p w:rsidR="0038535D" w:rsidRPr="00E848A4" w:rsidP="0038535D" w14:paraId="2E574F20" w14:textId="77777777">
      <w:pPr>
        <w:ind w:firstLine="390"/>
        <w:jc w:val="both"/>
        <w:rPr>
          <w:sz w:val="26"/>
          <w:szCs w:val="26"/>
        </w:rPr>
      </w:pPr>
      <w:r w:rsidRPr="00E848A4">
        <w:rPr>
          <w:snapToGrid w:val="0"/>
          <w:sz w:val="26"/>
          <w:szCs w:val="26"/>
        </w:rPr>
        <w:tab/>
        <w:t xml:space="preserve">Разъяснить лицу, привлекаемому к административной ответственности, что </w:t>
      </w:r>
      <w:r w:rsidRPr="00E848A4">
        <w:rPr>
          <w:sz w:val="26"/>
          <w:szCs w:val="26"/>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E848A4">
          <w:rPr>
            <w:sz w:val="26"/>
            <w:szCs w:val="26"/>
          </w:rPr>
          <w:t>частями 1</w:t>
        </w:r>
      </w:hyperlink>
      <w:r w:rsidRPr="00E848A4">
        <w:rPr>
          <w:sz w:val="26"/>
          <w:szCs w:val="26"/>
        </w:rPr>
        <w:t xml:space="preserve"> - </w:t>
      </w:r>
      <w:hyperlink r:id="rId7" w:anchor="p11072" w:tooltip="Текущий документ" w:history="1">
        <w:r w:rsidRPr="00E848A4">
          <w:rPr>
            <w:sz w:val="26"/>
            <w:szCs w:val="26"/>
          </w:rPr>
          <w:t>3 статьи 32.6</w:t>
        </w:r>
      </w:hyperlink>
      <w:r w:rsidRPr="00E848A4">
        <w:rPr>
          <w:sz w:val="26"/>
          <w:szCs w:val="26"/>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либо в ГИБДД, сотрудники которого приняли решение о возбуждении дела об административном правонарушении),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38535D" w:rsidRPr="00E848A4" w:rsidP="0038535D" w14:paraId="6683419C" w14:textId="77777777">
      <w:pPr>
        <w:autoSpaceDE w:val="0"/>
        <w:autoSpaceDN w:val="0"/>
        <w:adjustRightInd w:val="0"/>
        <w:ind w:firstLine="720"/>
        <w:jc w:val="both"/>
        <w:rPr>
          <w:sz w:val="26"/>
          <w:szCs w:val="26"/>
        </w:rPr>
      </w:pPr>
      <w:r w:rsidRPr="00E848A4">
        <w:rPr>
          <w:snapToGrid w:val="0"/>
          <w:sz w:val="26"/>
          <w:szCs w:val="26"/>
        </w:rPr>
        <w:t xml:space="preserve">Разъяснить лицу, привлекаемому к административной ответственности, что в соответствии с ч. 1 ст. 32.2 КоАП РФ, </w:t>
      </w:r>
      <w:r w:rsidRPr="00E848A4">
        <w:rPr>
          <w:sz w:val="26"/>
          <w:szCs w:val="26"/>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w:t>
      </w:r>
      <w:r w:rsidRPr="00E848A4">
        <w:rPr>
          <w:sz w:val="26"/>
          <w:szCs w:val="26"/>
        </w:rPr>
        <w:t xml:space="preserve">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E848A4" w:rsidR="00E131CA">
        <w:rPr>
          <w:sz w:val="26"/>
          <w:szCs w:val="26"/>
        </w:rPr>
        <w:t>шести месяцев</w:t>
      </w:r>
      <w:r w:rsidRPr="00E848A4">
        <w:rPr>
          <w:sz w:val="26"/>
          <w:szCs w:val="26"/>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8535D" w:rsidRPr="00E848A4" w:rsidP="0038535D" w14:paraId="5478E659" w14:textId="77777777">
      <w:pPr>
        <w:ind w:firstLine="390"/>
        <w:jc w:val="both"/>
        <w:rPr>
          <w:rFonts w:eastAsia="MS Mincho"/>
          <w:sz w:val="26"/>
          <w:szCs w:val="26"/>
        </w:rPr>
      </w:pPr>
      <w:r w:rsidRPr="00E848A4">
        <w:rPr>
          <w:sz w:val="26"/>
          <w:szCs w:val="26"/>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E848A4">
          <w:rPr>
            <w:sz w:val="26"/>
            <w:szCs w:val="26"/>
          </w:rPr>
          <w:t>части 1</w:t>
        </w:r>
      </w:hyperlink>
      <w:r w:rsidRPr="00E848A4">
        <w:rPr>
          <w:sz w:val="26"/>
          <w:szCs w:val="26"/>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38535D" w:rsidRPr="00E848A4" w:rsidP="0038535D" w14:paraId="3D29B4A8" w14:textId="77777777">
      <w:pPr>
        <w:ind w:firstLine="708"/>
        <w:jc w:val="both"/>
        <w:rPr>
          <w:rFonts w:eastAsia="MS Mincho"/>
          <w:sz w:val="26"/>
          <w:szCs w:val="26"/>
        </w:rPr>
      </w:pPr>
      <w:r w:rsidRPr="00E848A4">
        <w:rPr>
          <w:rFonts w:eastAsia="MS Mincho"/>
          <w:sz w:val="26"/>
          <w:szCs w:val="26"/>
        </w:rPr>
        <w:t xml:space="preserve">Постановление может быть обжаловано и опротестовано в течение десяти </w:t>
      </w:r>
      <w:r w:rsidRPr="00E848A4" w:rsidR="00D90726">
        <w:rPr>
          <w:rFonts w:eastAsia="MS Mincho"/>
          <w:sz w:val="26"/>
          <w:szCs w:val="26"/>
        </w:rPr>
        <w:t>дней</w:t>
      </w:r>
      <w:r w:rsidRPr="00E848A4" w:rsidR="000B5AD9">
        <w:rPr>
          <w:rFonts w:eastAsia="MS Mincho"/>
          <w:sz w:val="26"/>
          <w:szCs w:val="26"/>
        </w:rPr>
        <w:t xml:space="preserve"> </w:t>
      </w:r>
      <w:r w:rsidRPr="00E848A4">
        <w:rPr>
          <w:rFonts w:eastAsia="MS Mincho"/>
          <w:sz w:val="26"/>
          <w:szCs w:val="26"/>
        </w:rPr>
        <w:t>со дня вручения или получения копии постановления в Пыть-Яхский городской суд Ханты-Мансийского автономного округа-Югры.</w:t>
      </w:r>
    </w:p>
    <w:p w:rsidR="00372BAF" w:rsidP="0038535D" w14:paraId="04046016" w14:textId="77777777">
      <w:pPr>
        <w:ind w:firstLine="708"/>
        <w:jc w:val="both"/>
        <w:rPr>
          <w:rFonts w:eastAsia="MS Mincho"/>
          <w:sz w:val="26"/>
          <w:szCs w:val="26"/>
        </w:rPr>
      </w:pPr>
      <w:r w:rsidRPr="00E848A4">
        <w:rPr>
          <w:rFonts w:eastAsia="MS Mincho"/>
          <w:sz w:val="26"/>
          <w:szCs w:val="26"/>
        </w:rPr>
        <w:t xml:space="preserve">Постановление объявлено 04.03.2026, мотивированное постановление составлено </w:t>
      </w:r>
      <w:r w:rsidR="00E848A4">
        <w:rPr>
          <w:rFonts w:eastAsia="MS Mincho"/>
          <w:sz w:val="26"/>
          <w:szCs w:val="26"/>
        </w:rPr>
        <w:t>04.03.2026.</w:t>
      </w:r>
    </w:p>
    <w:p w:rsidR="00E848A4" w:rsidP="0038535D" w14:paraId="36E6D14F" w14:textId="77777777">
      <w:pPr>
        <w:ind w:firstLine="708"/>
        <w:jc w:val="both"/>
        <w:rPr>
          <w:rFonts w:eastAsia="MS Mincho"/>
          <w:sz w:val="26"/>
          <w:szCs w:val="26"/>
        </w:rPr>
      </w:pPr>
    </w:p>
    <w:p w:rsidR="00E848A4" w:rsidP="0038535D" w14:paraId="4FF888B5" w14:textId="77777777">
      <w:pPr>
        <w:ind w:firstLine="708"/>
        <w:jc w:val="both"/>
        <w:rPr>
          <w:rFonts w:eastAsia="MS Mincho"/>
          <w:sz w:val="26"/>
          <w:szCs w:val="26"/>
        </w:rPr>
      </w:pPr>
    </w:p>
    <w:p w:rsidR="00E848A4" w:rsidP="0038535D" w14:paraId="0CA16CC3" w14:textId="77777777">
      <w:pPr>
        <w:ind w:firstLine="708"/>
        <w:jc w:val="both"/>
        <w:rPr>
          <w:rFonts w:eastAsia="MS Mincho"/>
          <w:sz w:val="26"/>
          <w:szCs w:val="26"/>
        </w:rPr>
      </w:pPr>
    </w:p>
    <w:p w:rsidR="00E848A4" w:rsidRPr="00E848A4" w:rsidP="0038535D" w14:paraId="27D6229F" w14:textId="77777777">
      <w:pPr>
        <w:ind w:firstLine="708"/>
        <w:jc w:val="both"/>
        <w:rPr>
          <w:rFonts w:eastAsia="MS Mincho"/>
          <w:sz w:val="26"/>
          <w:szCs w:val="26"/>
        </w:rPr>
      </w:pPr>
    </w:p>
    <w:p w:rsidR="0038535D" w:rsidRPr="00E848A4" w:rsidP="0038535D" w14:paraId="5CFB06ED" w14:textId="72D4D264">
      <w:pPr>
        <w:rPr>
          <w:rFonts w:eastAsia="MS Mincho"/>
          <w:sz w:val="26"/>
          <w:szCs w:val="26"/>
        </w:rPr>
      </w:pPr>
      <w:r w:rsidRPr="00E848A4">
        <w:rPr>
          <w:rFonts w:eastAsia="MS Mincho"/>
          <w:sz w:val="26"/>
          <w:szCs w:val="26"/>
        </w:rPr>
        <w:t>Мировой судья</w:t>
      </w:r>
      <w:r w:rsidRPr="00E848A4">
        <w:rPr>
          <w:rFonts w:eastAsia="MS Mincho"/>
          <w:sz w:val="26"/>
          <w:szCs w:val="26"/>
        </w:rPr>
        <w:tab/>
      </w:r>
      <w:r w:rsidRPr="00E848A4">
        <w:rPr>
          <w:rFonts w:eastAsia="MS Mincho"/>
          <w:sz w:val="26"/>
          <w:szCs w:val="26"/>
        </w:rPr>
        <w:tab/>
      </w:r>
      <w:r w:rsidRPr="00E848A4">
        <w:rPr>
          <w:rFonts w:eastAsia="MS Mincho"/>
          <w:sz w:val="26"/>
          <w:szCs w:val="26"/>
        </w:rPr>
        <w:tab/>
      </w:r>
      <w:r w:rsidRPr="00E848A4">
        <w:rPr>
          <w:rFonts w:eastAsia="MS Mincho"/>
          <w:sz w:val="26"/>
          <w:szCs w:val="26"/>
        </w:rPr>
        <w:tab/>
      </w:r>
      <w:r w:rsidRPr="00E848A4">
        <w:rPr>
          <w:rFonts w:eastAsia="MS Mincho"/>
          <w:sz w:val="26"/>
          <w:szCs w:val="26"/>
        </w:rPr>
        <w:tab/>
        <w:t>Клочков А.А.</w:t>
      </w:r>
    </w:p>
    <w:sectPr w:rsidSect="00E848A4">
      <w:pgSz w:w="11906" w:h="16838"/>
      <w:pgMar w:top="567" w:right="851"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0259"/>
    <w:rsid w:val="000038BF"/>
    <w:rsid w:val="000147B7"/>
    <w:rsid w:val="00014F84"/>
    <w:rsid w:val="00021B37"/>
    <w:rsid w:val="00022DFA"/>
    <w:rsid w:val="00025AB3"/>
    <w:rsid w:val="00031749"/>
    <w:rsid w:val="000342BC"/>
    <w:rsid w:val="000421DB"/>
    <w:rsid w:val="0004661C"/>
    <w:rsid w:val="0004697C"/>
    <w:rsid w:val="00050932"/>
    <w:rsid w:val="00050E36"/>
    <w:rsid w:val="00053762"/>
    <w:rsid w:val="00071312"/>
    <w:rsid w:val="000718E5"/>
    <w:rsid w:val="0007462C"/>
    <w:rsid w:val="00075859"/>
    <w:rsid w:val="00077AAA"/>
    <w:rsid w:val="000A138E"/>
    <w:rsid w:val="000A5413"/>
    <w:rsid w:val="000A7A39"/>
    <w:rsid w:val="000B5AD9"/>
    <w:rsid w:val="000D2925"/>
    <w:rsid w:val="000E5047"/>
    <w:rsid w:val="000E6B8C"/>
    <w:rsid w:val="000F1C88"/>
    <w:rsid w:val="000F1F0F"/>
    <w:rsid w:val="000F3466"/>
    <w:rsid w:val="000F442A"/>
    <w:rsid w:val="000F6DE1"/>
    <w:rsid w:val="00105E3E"/>
    <w:rsid w:val="001077C0"/>
    <w:rsid w:val="00110CB8"/>
    <w:rsid w:val="001172D2"/>
    <w:rsid w:val="00130B7F"/>
    <w:rsid w:val="00131EC0"/>
    <w:rsid w:val="00134F8B"/>
    <w:rsid w:val="00143C11"/>
    <w:rsid w:val="00146A93"/>
    <w:rsid w:val="001566BE"/>
    <w:rsid w:val="00161383"/>
    <w:rsid w:val="00161C28"/>
    <w:rsid w:val="0016255F"/>
    <w:rsid w:val="00166CF7"/>
    <w:rsid w:val="001734F5"/>
    <w:rsid w:val="001746CC"/>
    <w:rsid w:val="00175AE3"/>
    <w:rsid w:val="001872BF"/>
    <w:rsid w:val="00192066"/>
    <w:rsid w:val="001933E4"/>
    <w:rsid w:val="00193A6C"/>
    <w:rsid w:val="00197CA9"/>
    <w:rsid w:val="001A5974"/>
    <w:rsid w:val="001B0850"/>
    <w:rsid w:val="001B2832"/>
    <w:rsid w:val="001B61ED"/>
    <w:rsid w:val="001D1AA0"/>
    <w:rsid w:val="001D5AAC"/>
    <w:rsid w:val="001E2D1E"/>
    <w:rsid w:val="001E3619"/>
    <w:rsid w:val="001E48A2"/>
    <w:rsid w:val="001E5E01"/>
    <w:rsid w:val="001F233E"/>
    <w:rsid w:val="00200A6B"/>
    <w:rsid w:val="0022175A"/>
    <w:rsid w:val="00224256"/>
    <w:rsid w:val="002402E6"/>
    <w:rsid w:val="00240FE4"/>
    <w:rsid w:val="002413CC"/>
    <w:rsid w:val="002430D2"/>
    <w:rsid w:val="002478BF"/>
    <w:rsid w:val="00254D39"/>
    <w:rsid w:val="00256C65"/>
    <w:rsid w:val="00261CCD"/>
    <w:rsid w:val="002636CF"/>
    <w:rsid w:val="00270BC2"/>
    <w:rsid w:val="002771C3"/>
    <w:rsid w:val="00290899"/>
    <w:rsid w:val="00296A5F"/>
    <w:rsid w:val="002A08A5"/>
    <w:rsid w:val="002A0F71"/>
    <w:rsid w:val="002A3FBA"/>
    <w:rsid w:val="002A79A4"/>
    <w:rsid w:val="002B0EC4"/>
    <w:rsid w:val="002B1410"/>
    <w:rsid w:val="002B5E35"/>
    <w:rsid w:val="002B67F7"/>
    <w:rsid w:val="002C1190"/>
    <w:rsid w:val="002C1CA4"/>
    <w:rsid w:val="002D48E7"/>
    <w:rsid w:val="002E387D"/>
    <w:rsid w:val="002F104D"/>
    <w:rsid w:val="002F222E"/>
    <w:rsid w:val="00303D1A"/>
    <w:rsid w:val="00304A32"/>
    <w:rsid w:val="00305E2F"/>
    <w:rsid w:val="00306879"/>
    <w:rsid w:val="003110E2"/>
    <w:rsid w:val="00311BE0"/>
    <w:rsid w:val="00322C31"/>
    <w:rsid w:val="00342B1F"/>
    <w:rsid w:val="00345C07"/>
    <w:rsid w:val="00346DA0"/>
    <w:rsid w:val="003548EA"/>
    <w:rsid w:val="0035496F"/>
    <w:rsid w:val="00356524"/>
    <w:rsid w:val="00356726"/>
    <w:rsid w:val="00356F45"/>
    <w:rsid w:val="00360A19"/>
    <w:rsid w:val="00361588"/>
    <w:rsid w:val="0036158B"/>
    <w:rsid w:val="00362711"/>
    <w:rsid w:val="00362F36"/>
    <w:rsid w:val="00363204"/>
    <w:rsid w:val="003646AA"/>
    <w:rsid w:val="00366E99"/>
    <w:rsid w:val="00370456"/>
    <w:rsid w:val="00372BAF"/>
    <w:rsid w:val="003732C6"/>
    <w:rsid w:val="003761E2"/>
    <w:rsid w:val="0038420D"/>
    <w:rsid w:val="0038535D"/>
    <w:rsid w:val="00387B56"/>
    <w:rsid w:val="003A296D"/>
    <w:rsid w:val="003B003D"/>
    <w:rsid w:val="003B066A"/>
    <w:rsid w:val="003B0F1B"/>
    <w:rsid w:val="003B2A15"/>
    <w:rsid w:val="003B2A71"/>
    <w:rsid w:val="003C4FD7"/>
    <w:rsid w:val="003D4B11"/>
    <w:rsid w:val="003F1787"/>
    <w:rsid w:val="003F1C4A"/>
    <w:rsid w:val="003F49E1"/>
    <w:rsid w:val="003F61F5"/>
    <w:rsid w:val="003F7274"/>
    <w:rsid w:val="0041192F"/>
    <w:rsid w:val="004217E4"/>
    <w:rsid w:val="0042420F"/>
    <w:rsid w:val="00424C94"/>
    <w:rsid w:val="00432EEF"/>
    <w:rsid w:val="0043396E"/>
    <w:rsid w:val="004356B6"/>
    <w:rsid w:val="004366BE"/>
    <w:rsid w:val="004371A1"/>
    <w:rsid w:val="0045632F"/>
    <w:rsid w:val="004667E2"/>
    <w:rsid w:val="004767CD"/>
    <w:rsid w:val="0048521C"/>
    <w:rsid w:val="004912B4"/>
    <w:rsid w:val="004A1F1C"/>
    <w:rsid w:val="004B0D55"/>
    <w:rsid w:val="004B2986"/>
    <w:rsid w:val="004B7668"/>
    <w:rsid w:val="004D3AC0"/>
    <w:rsid w:val="00502BBF"/>
    <w:rsid w:val="00504AA7"/>
    <w:rsid w:val="00507B79"/>
    <w:rsid w:val="00511BEA"/>
    <w:rsid w:val="005152F3"/>
    <w:rsid w:val="00516BDA"/>
    <w:rsid w:val="00523F46"/>
    <w:rsid w:val="00530BF2"/>
    <w:rsid w:val="00534A0C"/>
    <w:rsid w:val="00535497"/>
    <w:rsid w:val="00535C69"/>
    <w:rsid w:val="005375E4"/>
    <w:rsid w:val="00537FF4"/>
    <w:rsid w:val="00540F7A"/>
    <w:rsid w:val="00541FE5"/>
    <w:rsid w:val="005423AD"/>
    <w:rsid w:val="005436CC"/>
    <w:rsid w:val="005508B8"/>
    <w:rsid w:val="00565184"/>
    <w:rsid w:val="00574DC0"/>
    <w:rsid w:val="00582CA9"/>
    <w:rsid w:val="005900E8"/>
    <w:rsid w:val="005A181A"/>
    <w:rsid w:val="005A3581"/>
    <w:rsid w:val="005A6694"/>
    <w:rsid w:val="005A6E8B"/>
    <w:rsid w:val="005B0625"/>
    <w:rsid w:val="005B3BAA"/>
    <w:rsid w:val="005C1991"/>
    <w:rsid w:val="005C6050"/>
    <w:rsid w:val="005C6B95"/>
    <w:rsid w:val="005C6F95"/>
    <w:rsid w:val="005D0C35"/>
    <w:rsid w:val="005D5766"/>
    <w:rsid w:val="005D7F22"/>
    <w:rsid w:val="005E35D3"/>
    <w:rsid w:val="005E385A"/>
    <w:rsid w:val="005E63DD"/>
    <w:rsid w:val="005F760C"/>
    <w:rsid w:val="00607739"/>
    <w:rsid w:val="00610276"/>
    <w:rsid w:val="00610563"/>
    <w:rsid w:val="00610EB9"/>
    <w:rsid w:val="00616031"/>
    <w:rsid w:val="00616C11"/>
    <w:rsid w:val="00617D8B"/>
    <w:rsid w:val="006336E5"/>
    <w:rsid w:val="006369FE"/>
    <w:rsid w:val="00646E04"/>
    <w:rsid w:val="006511B3"/>
    <w:rsid w:val="00662F31"/>
    <w:rsid w:val="006647F0"/>
    <w:rsid w:val="00667EAA"/>
    <w:rsid w:val="00672C25"/>
    <w:rsid w:val="006747ED"/>
    <w:rsid w:val="006819EE"/>
    <w:rsid w:val="00681FC6"/>
    <w:rsid w:val="0068260B"/>
    <w:rsid w:val="0068541D"/>
    <w:rsid w:val="00686403"/>
    <w:rsid w:val="00686E88"/>
    <w:rsid w:val="0068744D"/>
    <w:rsid w:val="0069052C"/>
    <w:rsid w:val="00690819"/>
    <w:rsid w:val="00695CB4"/>
    <w:rsid w:val="006962ED"/>
    <w:rsid w:val="006A7E0D"/>
    <w:rsid w:val="006B6FE8"/>
    <w:rsid w:val="006D4AB9"/>
    <w:rsid w:val="006D6461"/>
    <w:rsid w:val="006E1D0B"/>
    <w:rsid w:val="006E231B"/>
    <w:rsid w:val="006E28DF"/>
    <w:rsid w:val="006E3144"/>
    <w:rsid w:val="006E58F0"/>
    <w:rsid w:val="006E602D"/>
    <w:rsid w:val="006E699B"/>
    <w:rsid w:val="006F2999"/>
    <w:rsid w:val="00710F59"/>
    <w:rsid w:val="0072031B"/>
    <w:rsid w:val="00723CF1"/>
    <w:rsid w:val="007245CB"/>
    <w:rsid w:val="007375B7"/>
    <w:rsid w:val="00741AE8"/>
    <w:rsid w:val="0074547B"/>
    <w:rsid w:val="00747A0E"/>
    <w:rsid w:val="007546D2"/>
    <w:rsid w:val="00760044"/>
    <w:rsid w:val="0076222A"/>
    <w:rsid w:val="00780FF2"/>
    <w:rsid w:val="00786E52"/>
    <w:rsid w:val="007928B1"/>
    <w:rsid w:val="00794390"/>
    <w:rsid w:val="00796956"/>
    <w:rsid w:val="007B0743"/>
    <w:rsid w:val="007B43B8"/>
    <w:rsid w:val="007B5140"/>
    <w:rsid w:val="007D03AF"/>
    <w:rsid w:val="007D16CC"/>
    <w:rsid w:val="007D74FD"/>
    <w:rsid w:val="007F177F"/>
    <w:rsid w:val="007F229A"/>
    <w:rsid w:val="007F4BF6"/>
    <w:rsid w:val="00802932"/>
    <w:rsid w:val="00805E59"/>
    <w:rsid w:val="00806433"/>
    <w:rsid w:val="0080721A"/>
    <w:rsid w:val="00811B52"/>
    <w:rsid w:val="008138A7"/>
    <w:rsid w:val="00813AC9"/>
    <w:rsid w:val="008247B2"/>
    <w:rsid w:val="0083677C"/>
    <w:rsid w:val="00841DD2"/>
    <w:rsid w:val="00842DE6"/>
    <w:rsid w:val="00844A85"/>
    <w:rsid w:val="008530F3"/>
    <w:rsid w:val="00853FE9"/>
    <w:rsid w:val="00860855"/>
    <w:rsid w:val="00863B53"/>
    <w:rsid w:val="00880410"/>
    <w:rsid w:val="008810D8"/>
    <w:rsid w:val="00881169"/>
    <w:rsid w:val="0088137D"/>
    <w:rsid w:val="00884296"/>
    <w:rsid w:val="00884989"/>
    <w:rsid w:val="00886914"/>
    <w:rsid w:val="00892131"/>
    <w:rsid w:val="00892893"/>
    <w:rsid w:val="008939AF"/>
    <w:rsid w:val="008A30C2"/>
    <w:rsid w:val="008A31B7"/>
    <w:rsid w:val="008A6F9D"/>
    <w:rsid w:val="008A7CA8"/>
    <w:rsid w:val="008B2205"/>
    <w:rsid w:val="008B5D76"/>
    <w:rsid w:val="008B6444"/>
    <w:rsid w:val="008B742C"/>
    <w:rsid w:val="008C20DE"/>
    <w:rsid w:val="008C2A53"/>
    <w:rsid w:val="008C3989"/>
    <w:rsid w:val="008C4169"/>
    <w:rsid w:val="008C50B2"/>
    <w:rsid w:val="008D013B"/>
    <w:rsid w:val="008D0E9B"/>
    <w:rsid w:val="008D12F7"/>
    <w:rsid w:val="008D1398"/>
    <w:rsid w:val="008D32AC"/>
    <w:rsid w:val="008D56B0"/>
    <w:rsid w:val="008D5B45"/>
    <w:rsid w:val="008D7574"/>
    <w:rsid w:val="008D7BF1"/>
    <w:rsid w:val="008E2B53"/>
    <w:rsid w:val="008E3591"/>
    <w:rsid w:val="008E56C0"/>
    <w:rsid w:val="008F05C8"/>
    <w:rsid w:val="00902FB2"/>
    <w:rsid w:val="00907BE0"/>
    <w:rsid w:val="00910175"/>
    <w:rsid w:val="009316A0"/>
    <w:rsid w:val="009357C0"/>
    <w:rsid w:val="00937D0E"/>
    <w:rsid w:val="0094201D"/>
    <w:rsid w:val="009421A5"/>
    <w:rsid w:val="009423D5"/>
    <w:rsid w:val="00952B88"/>
    <w:rsid w:val="00960E1D"/>
    <w:rsid w:val="0096144A"/>
    <w:rsid w:val="00962F10"/>
    <w:rsid w:val="00963CCB"/>
    <w:rsid w:val="009656B7"/>
    <w:rsid w:val="00967046"/>
    <w:rsid w:val="0097014A"/>
    <w:rsid w:val="00970EB2"/>
    <w:rsid w:val="009758FA"/>
    <w:rsid w:val="0097647D"/>
    <w:rsid w:val="00981056"/>
    <w:rsid w:val="00996A4F"/>
    <w:rsid w:val="009A204D"/>
    <w:rsid w:val="009A2B65"/>
    <w:rsid w:val="009A7B4F"/>
    <w:rsid w:val="009B082A"/>
    <w:rsid w:val="009B30EE"/>
    <w:rsid w:val="009B5C2B"/>
    <w:rsid w:val="009B6274"/>
    <w:rsid w:val="009C4101"/>
    <w:rsid w:val="009C4236"/>
    <w:rsid w:val="009D0033"/>
    <w:rsid w:val="009D51B5"/>
    <w:rsid w:val="009D6B0C"/>
    <w:rsid w:val="009D7C73"/>
    <w:rsid w:val="009E138B"/>
    <w:rsid w:val="009E23A9"/>
    <w:rsid w:val="009E3CCF"/>
    <w:rsid w:val="009E53E1"/>
    <w:rsid w:val="009E565F"/>
    <w:rsid w:val="009F0509"/>
    <w:rsid w:val="009F30B3"/>
    <w:rsid w:val="009F3AB2"/>
    <w:rsid w:val="009F3D7D"/>
    <w:rsid w:val="00A06FE0"/>
    <w:rsid w:val="00A070BD"/>
    <w:rsid w:val="00A1145F"/>
    <w:rsid w:val="00A3082B"/>
    <w:rsid w:val="00A36A1A"/>
    <w:rsid w:val="00A40094"/>
    <w:rsid w:val="00A414CD"/>
    <w:rsid w:val="00A4250D"/>
    <w:rsid w:val="00A42E82"/>
    <w:rsid w:val="00A430FE"/>
    <w:rsid w:val="00A50ADC"/>
    <w:rsid w:val="00A5160A"/>
    <w:rsid w:val="00A54457"/>
    <w:rsid w:val="00A611FA"/>
    <w:rsid w:val="00A62B6D"/>
    <w:rsid w:val="00A6395F"/>
    <w:rsid w:val="00A64AC0"/>
    <w:rsid w:val="00A6600A"/>
    <w:rsid w:val="00A66B6E"/>
    <w:rsid w:val="00A67E69"/>
    <w:rsid w:val="00A70785"/>
    <w:rsid w:val="00A82D17"/>
    <w:rsid w:val="00A8361B"/>
    <w:rsid w:val="00A84EC2"/>
    <w:rsid w:val="00A9464D"/>
    <w:rsid w:val="00A9687F"/>
    <w:rsid w:val="00AA33A5"/>
    <w:rsid w:val="00AA7CE8"/>
    <w:rsid w:val="00AB14D8"/>
    <w:rsid w:val="00AB26CF"/>
    <w:rsid w:val="00AB5C5B"/>
    <w:rsid w:val="00AB6140"/>
    <w:rsid w:val="00AC3261"/>
    <w:rsid w:val="00AC746C"/>
    <w:rsid w:val="00AD61DD"/>
    <w:rsid w:val="00AE2BE9"/>
    <w:rsid w:val="00AF133B"/>
    <w:rsid w:val="00AF4493"/>
    <w:rsid w:val="00AF63B4"/>
    <w:rsid w:val="00AF69D0"/>
    <w:rsid w:val="00B00C39"/>
    <w:rsid w:val="00B10C87"/>
    <w:rsid w:val="00B13B9B"/>
    <w:rsid w:val="00B16325"/>
    <w:rsid w:val="00B30983"/>
    <w:rsid w:val="00B378E2"/>
    <w:rsid w:val="00B44132"/>
    <w:rsid w:val="00B4447F"/>
    <w:rsid w:val="00B44E6F"/>
    <w:rsid w:val="00B47C8F"/>
    <w:rsid w:val="00B52142"/>
    <w:rsid w:val="00B53452"/>
    <w:rsid w:val="00B55C99"/>
    <w:rsid w:val="00B57BF2"/>
    <w:rsid w:val="00B61379"/>
    <w:rsid w:val="00B64260"/>
    <w:rsid w:val="00B6716A"/>
    <w:rsid w:val="00B70139"/>
    <w:rsid w:val="00B702C7"/>
    <w:rsid w:val="00B72B8C"/>
    <w:rsid w:val="00B756D2"/>
    <w:rsid w:val="00B809AC"/>
    <w:rsid w:val="00B82A88"/>
    <w:rsid w:val="00B84138"/>
    <w:rsid w:val="00B87549"/>
    <w:rsid w:val="00B87FE3"/>
    <w:rsid w:val="00B90A97"/>
    <w:rsid w:val="00B91E51"/>
    <w:rsid w:val="00B928C8"/>
    <w:rsid w:val="00B934A8"/>
    <w:rsid w:val="00B9395A"/>
    <w:rsid w:val="00B94DBA"/>
    <w:rsid w:val="00B974FC"/>
    <w:rsid w:val="00B97783"/>
    <w:rsid w:val="00BA026E"/>
    <w:rsid w:val="00BA0C7C"/>
    <w:rsid w:val="00BA121F"/>
    <w:rsid w:val="00BB5CDE"/>
    <w:rsid w:val="00BC09D2"/>
    <w:rsid w:val="00BC6FB4"/>
    <w:rsid w:val="00BD463B"/>
    <w:rsid w:val="00BD4F4D"/>
    <w:rsid w:val="00BD6646"/>
    <w:rsid w:val="00BD7F59"/>
    <w:rsid w:val="00BE2D28"/>
    <w:rsid w:val="00BE4E14"/>
    <w:rsid w:val="00BE54AE"/>
    <w:rsid w:val="00BE5CA4"/>
    <w:rsid w:val="00BE6C88"/>
    <w:rsid w:val="00BE6FFC"/>
    <w:rsid w:val="00BE778C"/>
    <w:rsid w:val="00BF032C"/>
    <w:rsid w:val="00BF16F4"/>
    <w:rsid w:val="00C02856"/>
    <w:rsid w:val="00C040A6"/>
    <w:rsid w:val="00C06317"/>
    <w:rsid w:val="00C11DE2"/>
    <w:rsid w:val="00C209FF"/>
    <w:rsid w:val="00C245CA"/>
    <w:rsid w:val="00C300F5"/>
    <w:rsid w:val="00C32C3E"/>
    <w:rsid w:val="00C35163"/>
    <w:rsid w:val="00C42925"/>
    <w:rsid w:val="00C445A1"/>
    <w:rsid w:val="00C47838"/>
    <w:rsid w:val="00C47D06"/>
    <w:rsid w:val="00C529E1"/>
    <w:rsid w:val="00C53B34"/>
    <w:rsid w:val="00C53B46"/>
    <w:rsid w:val="00C608A8"/>
    <w:rsid w:val="00C62C6F"/>
    <w:rsid w:val="00C63497"/>
    <w:rsid w:val="00C7144B"/>
    <w:rsid w:val="00C714AF"/>
    <w:rsid w:val="00C75166"/>
    <w:rsid w:val="00C76AEF"/>
    <w:rsid w:val="00C864E4"/>
    <w:rsid w:val="00C932FE"/>
    <w:rsid w:val="00C94731"/>
    <w:rsid w:val="00CA0E21"/>
    <w:rsid w:val="00CB43DB"/>
    <w:rsid w:val="00CB72D0"/>
    <w:rsid w:val="00CB757F"/>
    <w:rsid w:val="00CC5E1A"/>
    <w:rsid w:val="00CD30F4"/>
    <w:rsid w:val="00CE2AD3"/>
    <w:rsid w:val="00CF2255"/>
    <w:rsid w:val="00CF3AAD"/>
    <w:rsid w:val="00CF41ED"/>
    <w:rsid w:val="00CF4700"/>
    <w:rsid w:val="00CF5C54"/>
    <w:rsid w:val="00D10D4D"/>
    <w:rsid w:val="00D15F4D"/>
    <w:rsid w:val="00D221E8"/>
    <w:rsid w:val="00D23A08"/>
    <w:rsid w:val="00D30E2B"/>
    <w:rsid w:val="00D35933"/>
    <w:rsid w:val="00D378DA"/>
    <w:rsid w:val="00D42171"/>
    <w:rsid w:val="00D42DC2"/>
    <w:rsid w:val="00D5288B"/>
    <w:rsid w:val="00D62A54"/>
    <w:rsid w:val="00D64217"/>
    <w:rsid w:val="00D65A68"/>
    <w:rsid w:val="00D65F4F"/>
    <w:rsid w:val="00D669D2"/>
    <w:rsid w:val="00D8590F"/>
    <w:rsid w:val="00D86883"/>
    <w:rsid w:val="00D90726"/>
    <w:rsid w:val="00D9544A"/>
    <w:rsid w:val="00D95F9B"/>
    <w:rsid w:val="00DA395F"/>
    <w:rsid w:val="00DA6991"/>
    <w:rsid w:val="00DA6DF6"/>
    <w:rsid w:val="00DB110E"/>
    <w:rsid w:val="00DB20DB"/>
    <w:rsid w:val="00DB3B57"/>
    <w:rsid w:val="00DB3CFD"/>
    <w:rsid w:val="00DB69F4"/>
    <w:rsid w:val="00DC4D65"/>
    <w:rsid w:val="00DD0D58"/>
    <w:rsid w:val="00DD253F"/>
    <w:rsid w:val="00DD6127"/>
    <w:rsid w:val="00DD6605"/>
    <w:rsid w:val="00DE12F3"/>
    <w:rsid w:val="00DE4581"/>
    <w:rsid w:val="00DE7417"/>
    <w:rsid w:val="00DE7A92"/>
    <w:rsid w:val="00E069DD"/>
    <w:rsid w:val="00E131CA"/>
    <w:rsid w:val="00E2515B"/>
    <w:rsid w:val="00E27107"/>
    <w:rsid w:val="00E31CF9"/>
    <w:rsid w:val="00E332C0"/>
    <w:rsid w:val="00E36FD5"/>
    <w:rsid w:val="00E51CD2"/>
    <w:rsid w:val="00E52F9F"/>
    <w:rsid w:val="00E77CC9"/>
    <w:rsid w:val="00E820EC"/>
    <w:rsid w:val="00E827C2"/>
    <w:rsid w:val="00E83392"/>
    <w:rsid w:val="00E837F1"/>
    <w:rsid w:val="00E848A4"/>
    <w:rsid w:val="00E877B1"/>
    <w:rsid w:val="00E87925"/>
    <w:rsid w:val="00EA1880"/>
    <w:rsid w:val="00EA220C"/>
    <w:rsid w:val="00EB147F"/>
    <w:rsid w:val="00EC2ADC"/>
    <w:rsid w:val="00EC7F67"/>
    <w:rsid w:val="00ED35D4"/>
    <w:rsid w:val="00ED50C0"/>
    <w:rsid w:val="00EE639C"/>
    <w:rsid w:val="00EF71F1"/>
    <w:rsid w:val="00F00B14"/>
    <w:rsid w:val="00F02BE2"/>
    <w:rsid w:val="00F05E35"/>
    <w:rsid w:val="00F10863"/>
    <w:rsid w:val="00F11747"/>
    <w:rsid w:val="00F12A23"/>
    <w:rsid w:val="00F1570D"/>
    <w:rsid w:val="00F16FE3"/>
    <w:rsid w:val="00F203C1"/>
    <w:rsid w:val="00F209FE"/>
    <w:rsid w:val="00F22D6E"/>
    <w:rsid w:val="00F2354F"/>
    <w:rsid w:val="00F249FF"/>
    <w:rsid w:val="00F2760C"/>
    <w:rsid w:val="00F3087C"/>
    <w:rsid w:val="00F31A87"/>
    <w:rsid w:val="00F35A1B"/>
    <w:rsid w:val="00F44D04"/>
    <w:rsid w:val="00F470C8"/>
    <w:rsid w:val="00F55752"/>
    <w:rsid w:val="00F6038D"/>
    <w:rsid w:val="00F6072E"/>
    <w:rsid w:val="00F65323"/>
    <w:rsid w:val="00F65BF2"/>
    <w:rsid w:val="00F667C6"/>
    <w:rsid w:val="00F6786F"/>
    <w:rsid w:val="00F7050B"/>
    <w:rsid w:val="00F74182"/>
    <w:rsid w:val="00F7546C"/>
    <w:rsid w:val="00F83203"/>
    <w:rsid w:val="00F83D98"/>
    <w:rsid w:val="00F87695"/>
    <w:rsid w:val="00F94B3E"/>
    <w:rsid w:val="00F94EE6"/>
    <w:rsid w:val="00F969C6"/>
    <w:rsid w:val="00FA0B8A"/>
    <w:rsid w:val="00FA131B"/>
    <w:rsid w:val="00FA5005"/>
    <w:rsid w:val="00FB77B9"/>
    <w:rsid w:val="00FC59B7"/>
    <w:rsid w:val="00FD319F"/>
    <w:rsid w:val="00FD61BD"/>
    <w:rsid w:val="00FD6A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10699/b0f47baed808b1b3f6560a2a1cff0fe77f25ffef/"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3C305-77C9-43C7-80EF-6803521C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